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A7" w:rsidRPr="00A643AE" w:rsidRDefault="00DC191C" w:rsidP="00A643AE">
      <w:pPr>
        <w:jc w:val="center"/>
      </w:pPr>
      <w:r w:rsidRPr="00A643AE">
        <w:t>Procedury bezpieczeństwa dla zajęć rewalidacyjnych:</w:t>
      </w:r>
    </w:p>
    <w:p w:rsidR="00DC191C" w:rsidRPr="00A643AE" w:rsidRDefault="00DC191C" w:rsidP="00A643AE"/>
    <w:p w:rsidR="00DC191C" w:rsidRPr="00A643AE" w:rsidRDefault="00DC191C" w:rsidP="00A643AE">
      <w:pPr>
        <w:pStyle w:val="Akapitzlist"/>
        <w:numPr>
          <w:ilvl w:val="0"/>
          <w:numId w:val="1"/>
        </w:numPr>
      </w:pPr>
      <w:r w:rsidRPr="00A643AE">
        <w:t xml:space="preserve">W zajęciach mogą brać udział wyłącznie uczniowie i nauczyciele zdrowi, którzy nie mają objawów choroby zakaźnej. </w:t>
      </w:r>
    </w:p>
    <w:p w:rsidR="00DC191C" w:rsidRPr="00A643AE" w:rsidRDefault="00DC191C" w:rsidP="00A643AE">
      <w:pPr>
        <w:pStyle w:val="Akapitzlist"/>
        <w:numPr>
          <w:ilvl w:val="0"/>
          <w:numId w:val="1"/>
        </w:numPr>
      </w:pPr>
      <w:r w:rsidRPr="00A643AE">
        <w:t>Przed przyprowadzeniem dziecka na zajęcia rodzic zobowiązany jest do pomiaru temperatury ciała dziecka.  W zajęciach może brać udział uczeń, którzy nie ma podwyższonej temperatury ciała.</w:t>
      </w:r>
    </w:p>
    <w:p w:rsidR="00DC191C" w:rsidRPr="00A643AE" w:rsidRDefault="00DC191C" w:rsidP="00A643AE">
      <w:pPr>
        <w:pStyle w:val="Akapitzlist"/>
        <w:numPr>
          <w:ilvl w:val="0"/>
          <w:numId w:val="1"/>
        </w:numPr>
      </w:pPr>
      <w:r w:rsidRPr="00A643AE">
        <w:t>Uczeń i nauczyciel przychodzą do szkoły w maseczkach. Pozostają w nich do momentu rozpoczęcia zajęć.</w:t>
      </w:r>
    </w:p>
    <w:p w:rsidR="00DC191C" w:rsidRPr="00A643AE" w:rsidRDefault="00DC191C" w:rsidP="00A643AE">
      <w:pPr>
        <w:pStyle w:val="Akapitzlist"/>
        <w:numPr>
          <w:ilvl w:val="0"/>
          <w:numId w:val="1"/>
        </w:numPr>
      </w:pPr>
      <w:r w:rsidRPr="00A643AE">
        <w:t>Uczeń po wejściu do szkoły kontaktuje się jedynie z osobą prowadzącą zajęcia.</w:t>
      </w:r>
    </w:p>
    <w:p w:rsidR="00DC191C" w:rsidRPr="00A643AE" w:rsidRDefault="00DC191C" w:rsidP="00A643AE">
      <w:pPr>
        <w:pStyle w:val="Akapitzlist"/>
        <w:numPr>
          <w:ilvl w:val="0"/>
          <w:numId w:val="1"/>
        </w:numPr>
      </w:pPr>
      <w:r w:rsidRPr="00A643AE">
        <w:t>Nauczyciel prowadzący zajęcia przed ich rozpoczęciem odbiera dziecko od rodzica w przedsionku szkoły</w:t>
      </w:r>
      <w:r w:rsidR="00411AFB" w:rsidRPr="00A643AE">
        <w:t xml:space="preserve"> i po zajęciach przekazuje je rodzicowi.</w:t>
      </w:r>
    </w:p>
    <w:p w:rsidR="00411AFB" w:rsidRPr="00A643AE" w:rsidRDefault="00411AFB" w:rsidP="00A643AE">
      <w:pPr>
        <w:pStyle w:val="Akapitzlist"/>
        <w:numPr>
          <w:ilvl w:val="0"/>
          <w:numId w:val="1"/>
        </w:numPr>
      </w:pPr>
      <w:r w:rsidRPr="00A643AE">
        <w:t>Przed i po zajęciach uczeń i nauczyciel myją ręce.</w:t>
      </w:r>
    </w:p>
    <w:p w:rsidR="00411AFB" w:rsidRPr="00A643AE" w:rsidRDefault="00411AFB" w:rsidP="00A643AE">
      <w:pPr>
        <w:pStyle w:val="Akapitzlist"/>
        <w:numPr>
          <w:ilvl w:val="0"/>
          <w:numId w:val="1"/>
        </w:numPr>
      </w:pPr>
      <w:r w:rsidRPr="00A643AE">
        <w:t>Zajęcia odbywają się w stałej, odpowiednio do tego przygotowanej sali.</w:t>
      </w:r>
    </w:p>
    <w:p w:rsidR="00411AFB" w:rsidRPr="00A643AE" w:rsidRDefault="00411AFB" w:rsidP="00A643AE">
      <w:pPr>
        <w:pStyle w:val="Akapitzlist"/>
        <w:numPr>
          <w:ilvl w:val="0"/>
          <w:numId w:val="1"/>
        </w:numPr>
      </w:pPr>
      <w:r w:rsidRPr="00A643AE">
        <w:t>Podczas zajęć pomiędzy nauczycielem, a uczniem zachowany jest dystans społeczny.</w:t>
      </w:r>
    </w:p>
    <w:p w:rsidR="00411AFB" w:rsidRPr="00A643AE" w:rsidRDefault="00411AFB" w:rsidP="00A643AE">
      <w:pPr>
        <w:pStyle w:val="Akapitzlist"/>
        <w:numPr>
          <w:ilvl w:val="0"/>
          <w:numId w:val="1"/>
        </w:numPr>
      </w:pPr>
      <w:r w:rsidRPr="00A643AE">
        <w:t xml:space="preserve">Przyrządy </w:t>
      </w:r>
      <w:r w:rsidR="00A643AE" w:rsidRPr="00A643AE">
        <w:t>niezbędne podczas zajęć uczeń przynosi z domu.</w:t>
      </w:r>
    </w:p>
    <w:p w:rsidR="00A643AE" w:rsidRPr="00A643AE" w:rsidRDefault="00A643AE" w:rsidP="00A643AE">
      <w:pPr>
        <w:pStyle w:val="Akapitzlist"/>
        <w:numPr>
          <w:ilvl w:val="0"/>
          <w:numId w:val="1"/>
        </w:numPr>
      </w:pPr>
      <w:r w:rsidRPr="00A643AE">
        <w:t>Pomoce dydaktyczne przygotowane są indywidualnie dla ucznia, wykorzystywane są jednorazowo.</w:t>
      </w:r>
    </w:p>
    <w:p w:rsidR="00A643AE" w:rsidRPr="00A643AE" w:rsidRDefault="00A643AE" w:rsidP="00A643AE">
      <w:pPr>
        <w:pStyle w:val="Akapitzlist"/>
        <w:numPr>
          <w:ilvl w:val="0"/>
          <w:numId w:val="1"/>
        </w:numPr>
      </w:pPr>
      <w:r w:rsidRPr="00A643AE">
        <w:t>Po 25 minutach zajęć następuje przerwa, podczas, której uczeń i nauczyciel opuszczają salę. W tym czasie zostaje ona przewietrzona.</w:t>
      </w:r>
    </w:p>
    <w:p w:rsidR="00A643AE" w:rsidRPr="00A643AE" w:rsidRDefault="00A643AE" w:rsidP="00A643AE">
      <w:pPr>
        <w:pStyle w:val="Akapitzlist"/>
        <w:numPr>
          <w:ilvl w:val="0"/>
          <w:numId w:val="1"/>
        </w:numPr>
      </w:pPr>
      <w:r w:rsidRPr="00A643AE">
        <w:t>Przed powrotem do sali uczeń i nauczyciel myją ręce.</w:t>
      </w:r>
    </w:p>
    <w:p w:rsidR="00A643AE" w:rsidRPr="00A643AE" w:rsidRDefault="00A643AE" w:rsidP="00A643AE">
      <w:pPr>
        <w:pStyle w:val="Akapitzlist"/>
      </w:pPr>
    </w:p>
    <w:sectPr w:rsidR="00A643AE" w:rsidRPr="00A643AE" w:rsidSect="0047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A02"/>
    <w:multiLevelType w:val="hybridMultilevel"/>
    <w:tmpl w:val="A02A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91C"/>
    <w:rsid w:val="00411AFB"/>
    <w:rsid w:val="00476BA7"/>
    <w:rsid w:val="00A643AE"/>
    <w:rsid w:val="00D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2020-05-19T14:36:00Z</dcterms:created>
  <dcterms:modified xsi:type="dcterms:W3CDTF">2020-05-19T15:33:00Z</dcterms:modified>
</cp:coreProperties>
</file>