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B5" w:rsidRDefault="00F373B5" w:rsidP="00F373B5">
      <w:pPr>
        <w:pStyle w:val="NormalnyWeb"/>
        <w:ind w:firstLine="708"/>
        <w:jc w:val="both"/>
        <w:rPr>
          <w:rFonts w:ascii="Comic Sans MS" w:hAnsi="Comic Sans MS"/>
        </w:rPr>
      </w:pPr>
    </w:p>
    <w:p w:rsidR="00F373B5" w:rsidRPr="00A8092A" w:rsidRDefault="00F373B5" w:rsidP="00F373B5">
      <w:pPr>
        <w:pStyle w:val="NormalnyWeb"/>
        <w:ind w:firstLine="708"/>
        <w:jc w:val="both"/>
        <w:rPr>
          <w:rFonts w:ascii="Comic Sans MS" w:hAnsi="Comic Sans MS"/>
          <w:sz w:val="28"/>
          <w:szCs w:val="28"/>
        </w:rPr>
      </w:pPr>
      <w:r w:rsidRPr="00A8092A">
        <w:rPr>
          <w:rFonts w:ascii="Comic Sans MS" w:hAnsi="Comic Sans MS"/>
          <w:sz w:val="28"/>
          <w:szCs w:val="28"/>
        </w:rPr>
        <w:t xml:space="preserve">Późnym popołudniem 1 grudnia spotkaliśmy się na naszym  kolejnym </w:t>
      </w:r>
      <w:r w:rsidRPr="00A8092A">
        <w:rPr>
          <w:rFonts w:ascii="Comic Sans MS" w:hAnsi="Comic Sans MS"/>
          <w:b/>
          <w:sz w:val="28"/>
          <w:szCs w:val="28"/>
        </w:rPr>
        <w:t>„Wieczorze filmowym”.</w:t>
      </w:r>
      <w:r w:rsidRPr="00A8092A">
        <w:rPr>
          <w:rFonts w:ascii="Comic Sans MS" w:hAnsi="Comic Sans MS"/>
          <w:sz w:val="28"/>
          <w:szCs w:val="28"/>
        </w:rPr>
        <w:t xml:space="preserve">  Tym razem wybór nasz padł na film będący ekranizacją powieści </w:t>
      </w:r>
      <w:proofErr w:type="spellStart"/>
      <w:r w:rsidRPr="00A8092A">
        <w:rPr>
          <w:rFonts w:ascii="Comic Sans MS" w:hAnsi="Comic Sans MS"/>
          <w:sz w:val="28"/>
          <w:szCs w:val="28"/>
        </w:rPr>
        <w:t>Suzanne</w:t>
      </w:r>
      <w:proofErr w:type="spellEnd"/>
      <w:r w:rsidRPr="00A8092A">
        <w:rPr>
          <w:rFonts w:ascii="Comic Sans MS" w:hAnsi="Comic Sans MS"/>
          <w:sz w:val="28"/>
          <w:szCs w:val="28"/>
        </w:rPr>
        <w:t xml:space="preserve"> Collins pt. </w:t>
      </w:r>
      <w:r w:rsidRPr="00A8092A">
        <w:rPr>
          <w:rFonts w:ascii="Comic Sans MS" w:hAnsi="Comic Sans MS"/>
          <w:b/>
          <w:sz w:val="28"/>
          <w:szCs w:val="28"/>
        </w:rPr>
        <w:t xml:space="preserve">„Igrzyska śmierci. </w:t>
      </w:r>
      <w:proofErr w:type="spellStart"/>
      <w:r w:rsidRPr="00A8092A">
        <w:rPr>
          <w:rFonts w:ascii="Comic Sans MS" w:hAnsi="Comic Sans MS"/>
          <w:b/>
          <w:sz w:val="28"/>
          <w:szCs w:val="28"/>
        </w:rPr>
        <w:t>Kosogłos</w:t>
      </w:r>
      <w:proofErr w:type="spellEnd"/>
      <w:r w:rsidRPr="00A8092A">
        <w:rPr>
          <w:rFonts w:ascii="Comic Sans MS" w:hAnsi="Comic Sans MS"/>
          <w:b/>
          <w:sz w:val="28"/>
          <w:szCs w:val="28"/>
        </w:rPr>
        <w:t xml:space="preserve"> </w:t>
      </w:r>
      <w:r w:rsidRPr="00A8092A">
        <w:rPr>
          <w:rFonts w:ascii="Comic Sans MS" w:hAnsi="Comic Sans MS"/>
          <w:sz w:val="28"/>
          <w:szCs w:val="28"/>
        </w:rPr>
        <w:t>cz. 1”. Główna bohaterka</w:t>
      </w:r>
      <w:r w:rsidRPr="00A8092A">
        <w:rPr>
          <w:rFonts w:ascii="Comic Sans MS" w:hAnsi="Comic Sans MS"/>
          <w:i/>
          <w:iCs/>
          <w:sz w:val="28"/>
          <w:szCs w:val="28"/>
        </w:rPr>
        <w:t> </w:t>
      </w:r>
      <w:proofErr w:type="spellStart"/>
      <w:r w:rsidRPr="00A8092A">
        <w:rPr>
          <w:rFonts w:ascii="Comic Sans MS" w:hAnsi="Comic Sans MS"/>
          <w:sz w:val="28"/>
          <w:szCs w:val="28"/>
        </w:rPr>
        <w:t>Katniss</w:t>
      </w:r>
      <w:proofErr w:type="spellEnd"/>
      <w:r w:rsidRPr="00A8092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8092A">
        <w:rPr>
          <w:rFonts w:ascii="Comic Sans MS" w:hAnsi="Comic Sans MS"/>
          <w:sz w:val="28"/>
          <w:szCs w:val="28"/>
        </w:rPr>
        <w:t>Everdeen</w:t>
      </w:r>
      <w:proofErr w:type="spellEnd"/>
      <w:r w:rsidRPr="00A8092A">
        <w:rPr>
          <w:rFonts w:ascii="Comic Sans MS" w:hAnsi="Comic Sans MS"/>
          <w:sz w:val="28"/>
          <w:szCs w:val="28"/>
        </w:rPr>
        <w:t xml:space="preserve">, ( w tę rolę wcieliła się Jennifer Lawrence) to  dziewczyna, która przeżyła Ćwierćwiecze Poskromienia, ale jej dom został w odwecie zniszczony przez Kapitol. Teraz mieszka wraz z matką i siostrą w Trzynastce − legendarnym podziemnym dystrykcie, który wbrew kłamliwej propagandzie przetrwał, a co więcej, szykuje się do rozprawy z dyktatorską władzą. </w:t>
      </w:r>
      <w:proofErr w:type="spellStart"/>
      <w:r w:rsidRPr="00A8092A">
        <w:rPr>
          <w:rFonts w:ascii="Comic Sans MS" w:hAnsi="Comic Sans MS"/>
          <w:sz w:val="28"/>
          <w:szCs w:val="28"/>
        </w:rPr>
        <w:t>Katniss</w:t>
      </w:r>
      <w:proofErr w:type="spellEnd"/>
      <w:r w:rsidRPr="00A8092A">
        <w:rPr>
          <w:rFonts w:ascii="Comic Sans MS" w:hAnsi="Comic Sans MS"/>
          <w:sz w:val="28"/>
          <w:szCs w:val="28"/>
        </w:rPr>
        <w:t xml:space="preserve">, pomimo początkowej niechęci zgadza się zostać </w:t>
      </w:r>
      <w:proofErr w:type="spellStart"/>
      <w:r w:rsidRPr="00A8092A">
        <w:rPr>
          <w:rFonts w:ascii="Comic Sans MS" w:hAnsi="Comic Sans MS"/>
          <w:sz w:val="28"/>
          <w:szCs w:val="28"/>
        </w:rPr>
        <w:t>Kosogłosem</w:t>
      </w:r>
      <w:proofErr w:type="spellEnd"/>
      <w:r w:rsidRPr="00A8092A">
        <w:rPr>
          <w:rFonts w:ascii="Comic Sans MS" w:hAnsi="Comic Sans MS"/>
          <w:sz w:val="28"/>
          <w:szCs w:val="28"/>
        </w:rPr>
        <w:t xml:space="preserve"> − symbolem oporu przeciw kapitolińskiemu tyranowi. Zadanie to jednak nie okaże się łatwe…</w:t>
      </w:r>
      <w:bookmarkStart w:id="0" w:name="_GoBack"/>
      <w:bookmarkEnd w:id="0"/>
    </w:p>
    <w:p w:rsidR="00F373B5" w:rsidRPr="00A8092A" w:rsidRDefault="00F373B5" w:rsidP="00F373B5">
      <w:pPr>
        <w:pStyle w:val="NormalnyWeb"/>
        <w:ind w:firstLine="708"/>
        <w:jc w:val="both"/>
        <w:rPr>
          <w:rFonts w:ascii="Comic Sans MS" w:hAnsi="Comic Sans MS"/>
          <w:sz w:val="28"/>
          <w:szCs w:val="28"/>
        </w:rPr>
      </w:pPr>
      <w:r w:rsidRPr="00A8092A">
        <w:rPr>
          <w:rFonts w:ascii="Comic Sans MS" w:hAnsi="Comic Sans MS"/>
          <w:sz w:val="28"/>
          <w:szCs w:val="28"/>
        </w:rPr>
        <w:t>Tradycyjnie nasze spotkanie nie było jedynie ucztą dla duszy, ale i dla ciała. Zajadaliśmy się pyszną pizzą a na deser Kuba poczęstował nas urodzinowym cukierkiem. ;)</w:t>
      </w:r>
    </w:p>
    <w:p w:rsidR="00D950A6" w:rsidRPr="00A8092A" w:rsidRDefault="00D950A6">
      <w:pPr>
        <w:rPr>
          <w:sz w:val="28"/>
          <w:szCs w:val="28"/>
        </w:rPr>
      </w:pPr>
    </w:p>
    <w:p w:rsidR="00A8092A" w:rsidRPr="00A8092A" w:rsidRDefault="00A8092A">
      <w:pPr>
        <w:rPr>
          <w:sz w:val="28"/>
          <w:szCs w:val="28"/>
        </w:rPr>
      </w:pPr>
    </w:p>
    <w:sectPr w:rsidR="00A8092A" w:rsidRPr="00A8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B5"/>
    <w:rsid w:val="00A8092A"/>
    <w:rsid w:val="00D950A6"/>
    <w:rsid w:val="00F3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5BC03-F582-41E1-BC17-C068E51D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2015-12-02T10:00:00Z</dcterms:created>
  <dcterms:modified xsi:type="dcterms:W3CDTF">2015-12-02T10:08:00Z</dcterms:modified>
</cp:coreProperties>
</file>