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B954FA" w:rsidRDefault="00B954FA" w:rsidP="00B954FA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B954FA">
        <w:rPr>
          <w:b/>
          <w:sz w:val="32"/>
          <w:szCs w:val="32"/>
        </w:rPr>
        <w:t>Kl. VI</w:t>
      </w:r>
    </w:p>
    <w:p w:rsidR="00B954FA" w:rsidRDefault="00B954FA"/>
    <w:p w:rsidR="00B954FA" w:rsidRDefault="00B954FA">
      <w:pPr>
        <w:rPr>
          <w:b/>
          <w:i/>
          <w:sz w:val="28"/>
          <w:szCs w:val="28"/>
        </w:rPr>
      </w:pPr>
      <w:r w:rsidRPr="00B954FA">
        <w:rPr>
          <w:sz w:val="28"/>
          <w:szCs w:val="28"/>
        </w:rPr>
        <w:t xml:space="preserve">wychowawca klasy: mgr </w:t>
      </w:r>
      <w:r w:rsidRPr="00B954FA">
        <w:rPr>
          <w:b/>
          <w:i/>
          <w:sz w:val="28"/>
          <w:szCs w:val="28"/>
        </w:rPr>
        <w:t>Anna Bandych</w:t>
      </w:r>
    </w:p>
    <w:p w:rsidR="00B954FA" w:rsidRDefault="00B954FA">
      <w:pPr>
        <w:rPr>
          <w:b/>
          <w:i/>
          <w:sz w:val="28"/>
          <w:szCs w:val="28"/>
        </w:rPr>
      </w:pP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Bączkiewicz Jakub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Chojnacki Jakub </w:t>
      </w:r>
      <w:bookmarkStart w:id="0" w:name="_GoBack"/>
      <w:bookmarkEnd w:id="0"/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Dębczak Adrian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Franczak J</w:t>
      </w:r>
      <w:r>
        <w:rPr>
          <w:i/>
          <w:iCs/>
          <w:sz w:val="24"/>
          <w:szCs w:val="24"/>
        </w:rPr>
        <w:t xml:space="preserve">ulian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Frątczak Wiktoria 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Grzelewska Paulina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Jakubowski Patryk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Jankowski  Eryk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Kałużny Jakub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Kierzek Martyna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Kulczyńska Alicja 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Maroszak Waldemar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Matyniak  Jakub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Nikiel Kamil 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Pakulski  Piotr Hubert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Pal Krystian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Pawłowska  Karolina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>Rzepecki Bartosz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Śmiechowska Joanna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proofErr w:type="spellStart"/>
      <w:r w:rsidRPr="00B954FA">
        <w:rPr>
          <w:i/>
          <w:iCs/>
          <w:sz w:val="24"/>
          <w:szCs w:val="24"/>
        </w:rPr>
        <w:t>Szaraszek</w:t>
      </w:r>
      <w:proofErr w:type="spellEnd"/>
      <w:r w:rsidRPr="00B954FA">
        <w:rPr>
          <w:i/>
          <w:iCs/>
          <w:sz w:val="24"/>
          <w:szCs w:val="24"/>
        </w:rPr>
        <w:t xml:space="preserve"> Anastazja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Szulc Bartosz </w:t>
      </w:r>
    </w:p>
    <w:p w:rsidR="00B954FA" w:rsidRPr="00B954FA" w:rsidRDefault="00B954FA" w:rsidP="00B954FA">
      <w:pPr>
        <w:numPr>
          <w:ilvl w:val="1"/>
          <w:numId w:val="1"/>
        </w:numPr>
        <w:spacing w:after="0" w:line="360" w:lineRule="auto"/>
        <w:ind w:left="1434" w:hanging="357"/>
        <w:rPr>
          <w:i/>
          <w:iCs/>
          <w:sz w:val="24"/>
          <w:szCs w:val="24"/>
        </w:rPr>
      </w:pPr>
      <w:r w:rsidRPr="00B954FA">
        <w:rPr>
          <w:i/>
          <w:iCs/>
          <w:sz w:val="24"/>
          <w:szCs w:val="24"/>
        </w:rPr>
        <w:t xml:space="preserve">Wypychowski Rafał </w:t>
      </w:r>
    </w:p>
    <w:p w:rsidR="00B954FA" w:rsidRPr="00B954FA" w:rsidRDefault="00B954FA">
      <w:pPr>
        <w:rPr>
          <w:sz w:val="28"/>
          <w:szCs w:val="28"/>
        </w:rPr>
      </w:pPr>
    </w:p>
    <w:sectPr w:rsidR="00B954FA" w:rsidRPr="00B9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42C17"/>
    <w:multiLevelType w:val="hybridMultilevel"/>
    <w:tmpl w:val="3C226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FA"/>
    <w:rsid w:val="00620A8A"/>
    <w:rsid w:val="00B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646BD-04DE-4C89-9E2A-15EF38B6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2015-11-26T12:21:00Z</dcterms:created>
  <dcterms:modified xsi:type="dcterms:W3CDTF">2015-11-26T12:23:00Z</dcterms:modified>
</cp:coreProperties>
</file>